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EBCDBDC" w14:textId="77777777" w:rsidR="00232541" w:rsidRDefault="00000000"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</w:t>
      </w:r>
      <w:r w:rsidR="00232541">
        <w:rPr>
          <w:rFonts w:ascii="方正小标宋简体" w:eastAsia="方正小标宋简体" w:hint="eastAsia"/>
          <w:sz w:val="44"/>
          <w:szCs w:val="44"/>
        </w:rPr>
        <w:t>福建师范大学泉州附属中学</w:t>
      </w:r>
    </w:p>
    <w:p w14:paraId="1DB3FC4A" w14:textId="66B812FA" w:rsidR="00707A5B" w:rsidRDefault="00000000"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暑期教师研修工作方案</w:t>
      </w:r>
    </w:p>
    <w:p w14:paraId="1CE256BC" w14:textId="77777777" w:rsidR="00707A5B" w:rsidRDefault="00707A5B"/>
    <w:p w14:paraId="32263873" w14:textId="413DA28C" w:rsidR="00707A5B" w:rsidRDefault="00000000">
      <w:pPr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根据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《</w:t>
      </w:r>
      <w:r w:rsidR="00057DE3" w:rsidRPr="00057DE3">
        <w:rPr>
          <w:rFonts w:ascii="方正小标宋简体" w:eastAsia="方正小标宋简体" w:hAnsi="方正小标宋简体" w:cs="方正小标宋简体" w:hint="eastAsia"/>
          <w:sz w:val="32"/>
          <w:szCs w:val="32"/>
        </w:rPr>
        <w:t>2022年鲤城区暑期教师研修工作方案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》</w:t>
      </w:r>
      <w:r>
        <w:rPr>
          <w:rFonts w:ascii="Times New Roman" w:eastAsia="仿宋_GB2312" w:hAnsi="Times New Roman" w:hint="eastAsia"/>
          <w:sz w:val="32"/>
          <w:szCs w:val="32"/>
        </w:rPr>
        <w:t>和</w:t>
      </w:r>
      <w:r w:rsidR="00057DE3">
        <w:rPr>
          <w:rFonts w:ascii="Times New Roman" w:eastAsia="仿宋_GB2312" w:hAnsi="Times New Roman" w:hint="eastAsia"/>
          <w:sz w:val="32"/>
          <w:szCs w:val="32"/>
        </w:rPr>
        <w:t>福建教育厅</w:t>
      </w:r>
      <w:r>
        <w:rPr>
          <w:rFonts w:ascii="Times New Roman" w:eastAsia="仿宋_GB2312" w:hAnsi="Times New Roman" w:hint="eastAsia"/>
          <w:sz w:val="32"/>
          <w:szCs w:val="32"/>
        </w:rPr>
        <w:t>的工作</w:t>
      </w:r>
      <w:r>
        <w:rPr>
          <w:rFonts w:ascii="Times New Roman" w:eastAsia="仿宋_GB2312" w:hAnsi="Times New Roman"/>
          <w:sz w:val="32"/>
          <w:szCs w:val="32"/>
        </w:rPr>
        <w:t>安排，</w:t>
      </w:r>
      <w:r>
        <w:rPr>
          <w:rFonts w:ascii="Times New Roman" w:eastAsia="仿宋_GB2312" w:hAnsi="Times New Roman" w:hint="eastAsia"/>
          <w:sz w:val="32"/>
          <w:szCs w:val="32"/>
        </w:rPr>
        <w:t>为顺利开展我</w:t>
      </w:r>
      <w:r w:rsidR="00232541">
        <w:rPr>
          <w:rFonts w:ascii="Times New Roman" w:eastAsia="仿宋_GB2312" w:hAnsi="Times New Roman" w:hint="eastAsia"/>
          <w:sz w:val="32"/>
          <w:szCs w:val="32"/>
        </w:rPr>
        <w:t>校</w:t>
      </w:r>
      <w:r>
        <w:rPr>
          <w:rFonts w:ascii="Times New Roman" w:eastAsia="仿宋_GB2312" w:hAnsi="Times New Roman" w:hint="eastAsia"/>
          <w:sz w:val="32"/>
          <w:szCs w:val="32"/>
        </w:rPr>
        <w:t>暑期教师研修工作，</w:t>
      </w:r>
      <w:r>
        <w:rPr>
          <w:rFonts w:ascii="Times New Roman" w:eastAsia="仿宋_GB2312" w:hAnsi="Times New Roman"/>
          <w:sz w:val="32"/>
          <w:szCs w:val="32"/>
        </w:rPr>
        <w:t>结合</w:t>
      </w:r>
      <w:r>
        <w:rPr>
          <w:rFonts w:ascii="Times New Roman" w:eastAsia="仿宋_GB2312" w:hAnsi="Times New Roman" w:hint="eastAsia"/>
          <w:sz w:val="32"/>
          <w:szCs w:val="32"/>
        </w:rPr>
        <w:t>我</w:t>
      </w:r>
      <w:r w:rsidR="00232541">
        <w:rPr>
          <w:rFonts w:ascii="Times New Roman" w:eastAsia="仿宋_GB2312" w:hAnsi="Times New Roman" w:hint="eastAsia"/>
          <w:sz w:val="32"/>
          <w:szCs w:val="32"/>
        </w:rPr>
        <w:t>校</w:t>
      </w:r>
      <w:r>
        <w:rPr>
          <w:rFonts w:ascii="Times New Roman" w:eastAsia="仿宋_GB2312" w:hAnsi="Times New Roman"/>
          <w:sz w:val="32"/>
          <w:szCs w:val="32"/>
        </w:rPr>
        <w:t>实际，制定如下工作方案</w:t>
      </w:r>
      <w:r>
        <w:rPr>
          <w:rFonts w:ascii="Times New Roman" w:eastAsia="仿宋_GB2312" w:hAnsi="Times New Roman" w:hint="eastAsia"/>
          <w:sz w:val="32"/>
          <w:szCs w:val="32"/>
        </w:rPr>
        <w:t>，请</w:t>
      </w:r>
      <w:r w:rsidR="00232541">
        <w:rPr>
          <w:rFonts w:ascii="Times New Roman" w:eastAsia="仿宋_GB2312" w:hAnsi="Times New Roman" w:hint="eastAsia"/>
          <w:sz w:val="32"/>
          <w:szCs w:val="32"/>
        </w:rPr>
        <w:t>各教研组</w:t>
      </w:r>
      <w:r w:rsidR="00435480">
        <w:rPr>
          <w:rFonts w:ascii="Times New Roman" w:eastAsia="仿宋_GB2312" w:hAnsi="Times New Roman" w:hint="eastAsia"/>
          <w:sz w:val="32"/>
          <w:szCs w:val="32"/>
        </w:rPr>
        <w:t>通知落实</w:t>
      </w:r>
      <w:r>
        <w:rPr>
          <w:rFonts w:ascii="Times New Roman" w:eastAsia="仿宋_GB2312" w:hAnsi="Times New Roman" w:hint="eastAsia"/>
          <w:sz w:val="32"/>
          <w:szCs w:val="32"/>
        </w:rPr>
        <w:t>暑期教师研修工作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7F50588F" w14:textId="462A16B8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="48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 xml:space="preserve"> </w:t>
      </w:r>
      <w:r>
        <w:rPr>
          <w:rFonts w:ascii="Times New Roman" w:eastAsia="黑体" w:hAnsi="Times New Roman" w:cs="Times New Roman"/>
          <w:sz w:val="28"/>
          <w:szCs w:val="28"/>
        </w:rPr>
        <w:t>一、</w:t>
      </w:r>
      <w:r>
        <w:rPr>
          <w:rFonts w:ascii="Times New Roman" w:eastAsia="黑体" w:hAnsi="Times New Roman" w:cs="Times New Roman" w:hint="eastAsia"/>
          <w:sz w:val="28"/>
          <w:szCs w:val="28"/>
        </w:rPr>
        <w:t>培训对象</w:t>
      </w:r>
    </w:p>
    <w:p w14:paraId="48625C69" w14:textId="53B26454" w:rsidR="00707A5B" w:rsidRDefault="00057DE3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="480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全</w:t>
      </w:r>
      <w:r w:rsidR="00E35D73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体</w:t>
      </w:r>
      <w:r w:rsidR="00295ACD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专任教师</w:t>
      </w:r>
      <w:r w:rsidR="00E2770A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（包含顶岗</w:t>
      </w:r>
      <w:r w:rsidR="004D60C4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合同教师</w:t>
      </w:r>
      <w:r w:rsidR="00E2770A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。</w:t>
      </w:r>
    </w:p>
    <w:p w14:paraId="008008BB" w14:textId="2C4CC9B5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="48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黑体" w:hAnsi="Times New Roman" w:cs="Times New Roman" w:hint="eastAsia"/>
          <w:sz w:val="28"/>
          <w:szCs w:val="28"/>
        </w:rPr>
        <w:t>二、培训内容和方式</w:t>
      </w:r>
    </w:p>
    <w:p w14:paraId="4ADBA694" w14:textId="54F909EE" w:rsidR="00707A5B" w:rsidRDefault="00000000">
      <w:pPr>
        <w:spacing w:line="52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 xml:space="preserve">   （一）培训内容</w:t>
      </w:r>
    </w:p>
    <w:p w14:paraId="7C81066E" w14:textId="60CE5DFA" w:rsidR="00D067AE" w:rsidRDefault="00000000" w:rsidP="00D067AE">
      <w:pPr>
        <w:spacing w:line="52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即日起</w:t>
      </w:r>
      <w:r>
        <w:rPr>
          <w:rFonts w:ascii="仿宋_GB2312" w:eastAsia="仿宋_GB2312" w:hint="eastAsia"/>
          <w:sz w:val="32"/>
          <w:szCs w:val="32"/>
        </w:rPr>
        <w:t>至 8 月 31 日，在国家智慧教育公共服务平台设立“2022 年暑期教师研修”专题；</w:t>
      </w:r>
      <w:r w:rsidR="004C6E87" w:rsidRPr="004C6E87">
        <w:rPr>
          <w:rFonts w:ascii="仿宋_GB2312" w:eastAsia="仿宋_GB2312" w:hint="eastAsia"/>
          <w:sz w:val="32"/>
          <w:szCs w:val="32"/>
        </w:rPr>
        <w:t>完成本次专题研修可获得10学时及电子学习证书。</w:t>
      </w:r>
    </w:p>
    <w:tbl>
      <w:tblPr>
        <w:tblW w:w="7322" w:type="dxa"/>
        <w:tblInd w:w="492" w:type="dxa"/>
        <w:tblCellMar>
          <w:top w:w="39" w:type="dxa"/>
          <w:right w:w="7" w:type="dxa"/>
        </w:tblCellMar>
        <w:tblLook w:val="04A0" w:firstRow="1" w:lastRow="0" w:firstColumn="1" w:lastColumn="0" w:noHBand="0" w:noVBand="1"/>
      </w:tblPr>
      <w:tblGrid>
        <w:gridCol w:w="754"/>
        <w:gridCol w:w="5298"/>
        <w:gridCol w:w="1270"/>
      </w:tblGrid>
      <w:tr w:rsidR="00574F79" w14:paraId="1D3E00B7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82A37" w14:textId="77777777" w:rsidR="00574F79" w:rsidRDefault="00574F79" w:rsidP="00B14A8E">
            <w:pPr>
              <w:ind w:left="26"/>
            </w:pPr>
            <w:r w:rsidRPr="0014465C">
              <w:rPr>
                <w:sz w:val="24"/>
              </w:rPr>
              <w:t>序号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87D7C" w14:textId="77777777" w:rsidR="00574F79" w:rsidRDefault="00574F79" w:rsidP="00B14A8E">
            <w:pPr>
              <w:ind w:right="99"/>
              <w:jc w:val="center"/>
            </w:pPr>
            <w:r w:rsidRPr="0014465C">
              <w:rPr>
                <w:sz w:val="24"/>
              </w:rPr>
              <w:t>课程名称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2E167" w14:textId="77777777" w:rsidR="00574F79" w:rsidRDefault="00574F79" w:rsidP="00B14A8E">
            <w:pPr>
              <w:ind w:left="286"/>
            </w:pPr>
            <w:r w:rsidRPr="0014465C">
              <w:rPr>
                <w:sz w:val="24"/>
              </w:rPr>
              <w:t>备注</w:t>
            </w:r>
            <w:r w:rsidRPr="0014465C">
              <w:rPr>
                <w:sz w:val="24"/>
              </w:rPr>
              <w:t xml:space="preserve"> </w:t>
            </w:r>
          </w:p>
        </w:tc>
      </w:tr>
      <w:tr w:rsidR="00574F79" w14:paraId="23409726" w14:textId="77777777" w:rsidTr="00B14A8E">
        <w:trPr>
          <w:trHeight w:val="365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AE2D37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1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0994C9" w14:textId="77777777" w:rsidR="00574F79" w:rsidRDefault="00574F79" w:rsidP="00B14A8E">
            <w:pPr>
              <w:ind w:left="22"/>
            </w:pPr>
            <w:r w:rsidRPr="0014465C">
              <w:rPr>
                <w:sz w:val="24"/>
              </w:rPr>
              <w:t>深入学习贯彻习近平总书记关于教育的重要论述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DBBF6" w14:textId="77777777" w:rsidR="00574F79" w:rsidRDefault="00574F79" w:rsidP="00B14A8E">
            <w:pPr>
              <w:ind w:left="286"/>
            </w:pPr>
            <w:r w:rsidRPr="0014465C">
              <w:rPr>
                <w:sz w:val="24"/>
              </w:rPr>
              <w:t>必修</w:t>
            </w:r>
            <w:r w:rsidRPr="0014465C">
              <w:rPr>
                <w:sz w:val="24"/>
              </w:rPr>
              <w:t xml:space="preserve"> </w:t>
            </w:r>
          </w:p>
        </w:tc>
      </w:tr>
      <w:tr w:rsidR="00574F79" w14:paraId="0FD239CD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34AEB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2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8E0977" w14:textId="77777777" w:rsidR="00574F79" w:rsidRDefault="00574F79" w:rsidP="00B14A8E">
            <w:r w:rsidRPr="0014465C">
              <w:rPr>
                <w:sz w:val="24"/>
              </w:rPr>
              <w:t>师德典型引领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DE9E0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  <w:tr w:rsidR="00574F79" w14:paraId="3F0536CC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03808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3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2341F" w14:textId="77777777" w:rsidR="00574F79" w:rsidRDefault="00574F79" w:rsidP="00B14A8E">
            <w:r w:rsidRPr="0014465C">
              <w:rPr>
                <w:sz w:val="24"/>
              </w:rPr>
              <w:t>新时代教师职业行为十项准则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4638FE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  <w:tr w:rsidR="00574F79" w14:paraId="5279EAA8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417BC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4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F6928" w14:textId="77777777" w:rsidR="00574F79" w:rsidRDefault="00574F79" w:rsidP="00B14A8E">
            <w:r w:rsidRPr="0014465C">
              <w:rPr>
                <w:sz w:val="24"/>
              </w:rPr>
              <w:t>心理健康问题的识别与处置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1DF8D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  <w:tr w:rsidR="00574F79" w14:paraId="206B4545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BFEFB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5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1B5C0" w14:textId="77777777" w:rsidR="00574F79" w:rsidRDefault="00574F79" w:rsidP="00B14A8E">
            <w:r w:rsidRPr="0014465C">
              <w:rPr>
                <w:sz w:val="24"/>
              </w:rPr>
              <w:t>家校协同育人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68D66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  <w:tr w:rsidR="00574F79" w14:paraId="5F55665E" w14:textId="77777777" w:rsidTr="00B14A8E">
        <w:trPr>
          <w:trHeight w:val="32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4D18EB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6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1D9B1" w14:textId="77777777" w:rsidR="00574F79" w:rsidRDefault="00574F79" w:rsidP="00B14A8E">
            <w:r w:rsidRPr="0014465C">
              <w:rPr>
                <w:sz w:val="24"/>
              </w:rPr>
              <w:t>全国科学教育暑期学校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951D6" w14:textId="77777777" w:rsidR="00574F79" w:rsidRDefault="00574F79" w:rsidP="00B14A8E">
            <w:pPr>
              <w:ind w:left="286"/>
            </w:pPr>
            <w:r w:rsidRPr="0014465C">
              <w:rPr>
                <w:sz w:val="24"/>
              </w:rPr>
              <w:t>直播</w:t>
            </w:r>
            <w:r w:rsidRPr="0014465C">
              <w:rPr>
                <w:sz w:val="24"/>
              </w:rPr>
              <w:t xml:space="preserve"> </w:t>
            </w:r>
          </w:p>
        </w:tc>
      </w:tr>
      <w:tr w:rsidR="00574F79" w14:paraId="67ACAF83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50614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7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7169D" w14:textId="77777777" w:rsidR="00574F79" w:rsidRDefault="00574F79" w:rsidP="00B14A8E">
            <w:r w:rsidRPr="0014465C">
              <w:rPr>
                <w:sz w:val="24"/>
              </w:rPr>
              <w:t>影视中的</w:t>
            </w:r>
            <w:r w:rsidRPr="0014465C">
              <w:rPr>
                <w:sz w:val="24"/>
              </w:rPr>
              <w:t>“</w:t>
            </w:r>
            <w:r w:rsidRPr="0014465C">
              <w:rPr>
                <w:sz w:val="24"/>
              </w:rPr>
              <w:t>国之大者</w:t>
            </w:r>
            <w:r w:rsidRPr="0014465C">
              <w:rPr>
                <w:sz w:val="24"/>
              </w:rPr>
              <w:t xml:space="preserve">”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B6DB6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  <w:tr w:rsidR="00574F79" w14:paraId="10B7E13A" w14:textId="77777777" w:rsidTr="00B14A8E">
        <w:trPr>
          <w:trHeight w:val="32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630F8" w14:textId="77777777" w:rsidR="00574F79" w:rsidRDefault="00574F79" w:rsidP="00B14A8E">
            <w:pPr>
              <w:ind w:right="106"/>
              <w:jc w:val="center"/>
            </w:pPr>
            <w:r w:rsidRPr="0014465C">
              <w:rPr>
                <w:sz w:val="24"/>
              </w:rPr>
              <w:t xml:space="preserve">8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18804" w14:textId="77777777" w:rsidR="00574F79" w:rsidRDefault="00574F79" w:rsidP="00B14A8E">
            <w:r w:rsidRPr="0014465C">
              <w:rPr>
                <w:sz w:val="24"/>
              </w:rPr>
              <w:t>新课标新教改</w:t>
            </w:r>
            <w:r w:rsidRPr="0014465C">
              <w:rPr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BC6D7" w14:textId="77777777" w:rsidR="00574F79" w:rsidRDefault="00574F79" w:rsidP="00B14A8E">
            <w:pPr>
              <w:ind w:left="17"/>
              <w:jc w:val="center"/>
            </w:pPr>
            <w:r w:rsidRPr="0014465C">
              <w:rPr>
                <w:sz w:val="24"/>
              </w:rPr>
              <w:t xml:space="preserve"> </w:t>
            </w:r>
          </w:p>
        </w:tc>
      </w:tr>
    </w:tbl>
    <w:p w14:paraId="679261E4" w14:textId="128BA5B8" w:rsidR="00707A5B" w:rsidRDefault="004C6E87" w:rsidP="00972AD6">
      <w:pPr>
        <w:spacing w:line="520" w:lineRule="exact"/>
        <w:ind w:firstLine="645"/>
        <w:rPr>
          <w:rFonts w:eastAsia="仿宋_GB2312"/>
          <w:sz w:val="32"/>
          <w:szCs w:val="32"/>
        </w:rPr>
      </w:pPr>
      <w:r w:rsidRPr="004C6E87">
        <w:rPr>
          <w:rFonts w:ascii="仿宋_GB2312" w:eastAsia="仿宋_GB2312" w:hint="eastAsia"/>
          <w:sz w:val="32"/>
          <w:szCs w:val="32"/>
        </w:rPr>
        <w:t>其中，《深入学习贯彻习近平总书记关于教育的重要论述》为必修课，全部学完认定1学时。课程二至七，每门课程应至少完成1学时（在该门课程内完成若干内容、累计不少于45分钟的学习后可获得），第八门课程应至少完成3学时（在相应课程内完成若干内容、累计不少于135分钟的学习后可获得）。学时累积到达上限后，您可继续学习，平台</w:t>
      </w:r>
      <w:r w:rsidRPr="004C6E87">
        <w:rPr>
          <w:rFonts w:ascii="仿宋_GB2312" w:eastAsia="仿宋_GB2312" w:hint="eastAsia"/>
          <w:sz w:val="32"/>
          <w:szCs w:val="32"/>
        </w:rPr>
        <w:lastRenderedPageBreak/>
        <w:t>将持续为您记录学习时长。</w:t>
      </w:r>
    </w:p>
    <w:p w14:paraId="75C2633B" w14:textId="77777777" w:rsidR="00707A5B" w:rsidRDefault="00000000">
      <w:pPr>
        <w:spacing w:line="520" w:lineRule="exact"/>
        <w:ind w:firstLineChars="196" w:firstLine="630"/>
        <w:rPr>
          <w:rFonts w:ascii="Times New Roman" w:eastAsia="仿宋_GB2312" w:hAnsi="Times New Roman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（二）培训方式</w:t>
      </w:r>
    </w:p>
    <w:p w14:paraId="3D65D4DB" w14:textId="4BEB095C" w:rsidR="00707A5B" w:rsidRDefault="00000000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教师可通过国家智慧教育公共服务平台（</w:t>
      </w:r>
      <w:r>
        <w:rPr>
          <w:rFonts w:eastAsia="仿宋_GB2312" w:hint="eastAsia"/>
          <w:sz w:val="32"/>
          <w:szCs w:val="32"/>
        </w:rPr>
        <w:t>www.smartedu.cn</w:t>
      </w:r>
      <w:r>
        <w:rPr>
          <w:rFonts w:eastAsia="仿宋_GB2312" w:hint="eastAsia"/>
          <w:sz w:val="32"/>
          <w:szCs w:val="32"/>
        </w:rPr>
        <w:t>）进入“</w:t>
      </w:r>
      <w:r>
        <w:rPr>
          <w:rFonts w:eastAsia="仿宋_GB2312" w:hint="eastAsia"/>
          <w:sz w:val="32"/>
          <w:szCs w:val="32"/>
        </w:rPr>
        <w:t xml:space="preserve">2022 </w:t>
      </w:r>
      <w:r>
        <w:rPr>
          <w:rFonts w:eastAsia="仿宋_GB2312" w:hint="eastAsia"/>
          <w:sz w:val="32"/>
          <w:szCs w:val="32"/>
        </w:rPr>
        <w:t>年暑期教师研修”专题，实名注册后可进行学习，也可通过“智慧中小学”</w:t>
      </w:r>
      <w:r>
        <w:rPr>
          <w:rFonts w:eastAsia="仿宋_GB2312" w:hint="eastAsia"/>
          <w:sz w:val="32"/>
          <w:szCs w:val="32"/>
        </w:rPr>
        <w:t xml:space="preserve">APP </w:t>
      </w:r>
      <w:r>
        <w:rPr>
          <w:rFonts w:eastAsia="仿宋_GB2312" w:hint="eastAsia"/>
          <w:sz w:val="32"/>
          <w:szCs w:val="32"/>
        </w:rPr>
        <w:t>进行学习；完成学习后，教师可获得不超过</w:t>
      </w:r>
      <w:r>
        <w:rPr>
          <w:rFonts w:eastAsia="仿宋_GB2312" w:hint="eastAsia"/>
          <w:sz w:val="32"/>
          <w:szCs w:val="32"/>
        </w:rPr>
        <w:t xml:space="preserve"> 10 </w:t>
      </w:r>
      <w:r>
        <w:rPr>
          <w:rFonts w:eastAsia="仿宋_GB2312" w:hint="eastAsia"/>
          <w:sz w:val="32"/>
          <w:szCs w:val="32"/>
        </w:rPr>
        <w:t>学时的培训学时，</w:t>
      </w:r>
      <w:r w:rsidR="00C66B89">
        <w:rPr>
          <w:rFonts w:eastAsia="仿宋_GB2312" w:hint="eastAsia"/>
          <w:sz w:val="32"/>
          <w:szCs w:val="32"/>
        </w:rPr>
        <w:t>8</w:t>
      </w:r>
      <w:r w:rsidR="00C66B89">
        <w:rPr>
          <w:rFonts w:eastAsia="仿宋_GB2312" w:hint="eastAsia"/>
          <w:sz w:val="32"/>
          <w:szCs w:val="32"/>
        </w:rPr>
        <w:t>月</w:t>
      </w:r>
      <w:r w:rsidR="00C66B89">
        <w:rPr>
          <w:rFonts w:eastAsia="仿宋_GB2312" w:hint="eastAsia"/>
          <w:sz w:val="32"/>
          <w:szCs w:val="32"/>
        </w:rPr>
        <w:t>3</w:t>
      </w:r>
      <w:r w:rsidR="00C66B89">
        <w:rPr>
          <w:rFonts w:eastAsia="仿宋_GB2312"/>
          <w:sz w:val="32"/>
          <w:szCs w:val="32"/>
        </w:rPr>
        <w:t>1</w:t>
      </w:r>
      <w:r w:rsidR="00C66B89">
        <w:rPr>
          <w:rFonts w:eastAsia="仿宋_GB2312" w:hint="eastAsia"/>
          <w:sz w:val="32"/>
          <w:szCs w:val="32"/>
        </w:rPr>
        <w:t>日后，教师进入平台</w:t>
      </w:r>
      <w:r>
        <w:rPr>
          <w:rFonts w:eastAsia="仿宋_GB2312" w:hint="eastAsia"/>
          <w:sz w:val="32"/>
          <w:szCs w:val="32"/>
        </w:rPr>
        <w:t>生成电子学习证书。</w:t>
      </w:r>
    </w:p>
    <w:p w14:paraId="06A3AA4E" w14:textId="77777777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Chars="221" w:firstLine="619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三、工作安排</w:t>
      </w:r>
    </w:p>
    <w:p w14:paraId="4FC93685" w14:textId="5AA4E271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Chars="147" w:firstLine="472"/>
        <w:rPr>
          <w:rFonts w:ascii="Times New Roman" w:eastAsia="楷体" w:hAnsi="Times New Roman" w:cs="Times New Roman"/>
          <w:b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bCs/>
          <w:sz w:val="32"/>
          <w:szCs w:val="32"/>
        </w:rPr>
        <w:t>（一）部署落实阶段（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 xml:space="preserve">7 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月</w:t>
      </w:r>
      <w:r w:rsidR="00F6582F">
        <w:rPr>
          <w:rFonts w:ascii="Times New Roman" w:eastAsia="楷体" w:hAnsi="Times New Roman" w:cs="Times New Roman" w:hint="eastAsia"/>
          <w:b/>
          <w:bCs/>
          <w:sz w:val="32"/>
          <w:szCs w:val="32"/>
        </w:rPr>
        <w:t>底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至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 xml:space="preserve"> 8 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月底）</w:t>
      </w:r>
    </w:p>
    <w:p w14:paraId="51340ACE" w14:textId="63DE1CFE" w:rsidR="00707A5B" w:rsidRDefault="00F6582F">
      <w:pPr>
        <w:pStyle w:val="a8"/>
        <w:widowControl w:val="0"/>
        <w:shd w:val="clear" w:color="auto" w:fill="FFFFFF"/>
        <w:tabs>
          <w:tab w:val="left" w:pos="864"/>
        </w:tabs>
        <w:spacing w:before="0" w:beforeAutospacing="0" w:after="0" w:afterAutospacing="0" w:line="520" w:lineRule="exact"/>
        <w:ind w:firstLineChars="200" w:firstLine="643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组织部署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。根据上级文件，根据校情制定研修工作方案，组织教师有序开展研修</w:t>
      </w:r>
      <w:r>
        <w:rPr>
          <w:rFonts w:ascii="方正仿宋简体" w:eastAsia="方正仿宋简体" w:hAnsi="方正仿宋简体" w:hint="eastAsia"/>
          <w:color w:val="000000"/>
          <w:sz w:val="32"/>
          <w:szCs w:val="32"/>
        </w:rPr>
        <w:t>。</w:t>
      </w:r>
    </w:p>
    <w:p w14:paraId="19DE78CD" w14:textId="38903311" w:rsidR="00707A5B" w:rsidRDefault="00F6582F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Chars="200" w:firstLine="643"/>
        <w:rPr>
          <w:rFonts w:ascii="Times New Roman" w:eastAsia="仿宋_GB2312" w:hAnsi="Times New Roman" w:cs="Times New Roman"/>
          <w:color w:val="BF000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学习研修。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组织本校教师学习《深入学习贯彻习近平总书记关于教育的重要论述》必修课</w:t>
      </w:r>
      <w:r w:rsidR="00EE45E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和其他选修课程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14:paraId="06CCFEB5" w14:textId="1A6172A7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="480"/>
        <w:rPr>
          <w:rFonts w:ascii="Times New Roman" w:eastAsia="楷体" w:hAnsi="Times New Roman" w:cs="Times New Roman"/>
          <w:b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bCs/>
          <w:sz w:val="32"/>
          <w:szCs w:val="32"/>
        </w:rPr>
        <w:t>（二）总结阶段（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8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月底至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9</w:t>
      </w:r>
      <w:r>
        <w:rPr>
          <w:rFonts w:ascii="Times New Roman" w:eastAsia="楷体" w:hAnsi="Times New Roman" w:cs="Times New Roman"/>
          <w:b/>
          <w:bCs/>
          <w:sz w:val="32"/>
          <w:szCs w:val="32"/>
        </w:rPr>
        <w:t>月）</w:t>
      </w:r>
    </w:p>
    <w:p w14:paraId="01541C02" w14:textId="48C718A5" w:rsidR="00707A5B" w:rsidRDefault="00000000">
      <w:pPr>
        <w:pStyle w:val="a0"/>
        <w:spacing w:line="520" w:lineRule="exact"/>
        <w:ind w:firstLineChars="200" w:firstLine="667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pacing w:val="6"/>
          <w:sz w:val="32"/>
          <w:szCs w:val="32"/>
        </w:rPr>
        <w:t>1.</w:t>
      </w:r>
      <w:r w:rsidR="009A7B5E">
        <w:rPr>
          <w:rFonts w:ascii="Times New Roman" w:eastAsia="仿宋_GB2312" w:hAnsi="Times New Roman" w:hint="eastAsia"/>
          <w:b/>
          <w:bCs/>
          <w:spacing w:val="6"/>
          <w:sz w:val="32"/>
          <w:szCs w:val="32"/>
        </w:rPr>
        <w:t>落实</w:t>
      </w:r>
      <w:r>
        <w:rPr>
          <w:rFonts w:ascii="Times New Roman" w:eastAsia="仿宋_GB2312" w:hAnsi="Times New Roman" w:hint="eastAsia"/>
          <w:b/>
          <w:bCs/>
          <w:spacing w:val="6"/>
          <w:sz w:val="32"/>
          <w:szCs w:val="32"/>
        </w:rPr>
        <w:t>跟踪。</w:t>
      </w:r>
      <w:r w:rsidR="009B6EEC">
        <w:rPr>
          <w:rFonts w:ascii="Times New Roman" w:eastAsia="仿宋_GB2312" w:hAnsi="Times New Roman"/>
          <w:spacing w:val="6"/>
          <w:sz w:val="32"/>
          <w:szCs w:val="32"/>
        </w:rPr>
        <w:t>9</w:t>
      </w:r>
      <w:r w:rsidR="009B6EEC">
        <w:rPr>
          <w:rFonts w:ascii="Times New Roman" w:eastAsia="仿宋_GB2312" w:hAnsi="Times New Roman" w:hint="eastAsia"/>
          <w:spacing w:val="6"/>
          <w:sz w:val="32"/>
          <w:szCs w:val="32"/>
        </w:rPr>
        <w:t>月</w:t>
      </w:r>
      <w:r w:rsidR="009B6EEC">
        <w:rPr>
          <w:rFonts w:ascii="Times New Roman" w:eastAsia="仿宋_GB2312" w:hAnsi="Times New Roman" w:hint="eastAsia"/>
          <w:spacing w:val="6"/>
          <w:sz w:val="32"/>
          <w:szCs w:val="32"/>
        </w:rPr>
        <w:t>5</w:t>
      </w:r>
      <w:r w:rsidR="009B6EEC">
        <w:rPr>
          <w:rFonts w:ascii="Times New Roman" w:eastAsia="仿宋_GB2312" w:hAnsi="Times New Roman" w:hint="eastAsia"/>
          <w:spacing w:val="6"/>
          <w:sz w:val="32"/>
          <w:szCs w:val="32"/>
        </w:rPr>
        <w:t>日</w:t>
      </w:r>
      <w:r w:rsidR="009A7B5E">
        <w:rPr>
          <w:rFonts w:ascii="Times New Roman" w:eastAsia="仿宋_GB2312" w:hAnsi="Times New Roman" w:hint="eastAsia"/>
          <w:spacing w:val="6"/>
          <w:sz w:val="32"/>
          <w:szCs w:val="32"/>
        </w:rPr>
        <w:t>前</w:t>
      </w:r>
      <w:r w:rsidR="009E4FEE">
        <w:rPr>
          <w:rFonts w:ascii="Times New Roman" w:eastAsia="仿宋_GB2312" w:hAnsi="Times New Roman" w:hint="eastAsia"/>
          <w:spacing w:val="6"/>
          <w:sz w:val="32"/>
          <w:szCs w:val="32"/>
        </w:rPr>
        <w:t>教师需在至道</w:t>
      </w:r>
      <w:r w:rsidR="00564EAD">
        <w:rPr>
          <w:rFonts w:ascii="Times New Roman" w:eastAsia="仿宋_GB2312" w:hAnsi="Times New Roman" w:hint="eastAsia"/>
          <w:spacing w:val="6"/>
          <w:sz w:val="32"/>
          <w:szCs w:val="32"/>
        </w:rPr>
        <w:t>智慧校园系统中“教师业务档案——继续教育登记表”相应栏目录入培训信息。纸质版</w:t>
      </w:r>
      <w:r w:rsidR="009E4FEE">
        <w:rPr>
          <w:rFonts w:ascii="Times New Roman" w:eastAsia="仿宋_GB2312" w:hAnsi="Times New Roman" w:hint="eastAsia"/>
          <w:spacing w:val="6"/>
          <w:sz w:val="32"/>
          <w:szCs w:val="32"/>
        </w:rPr>
        <w:t>证书</w:t>
      </w:r>
      <w:r w:rsidR="00564EAD">
        <w:rPr>
          <w:rFonts w:ascii="Times New Roman" w:eastAsia="仿宋_GB2312" w:hAnsi="Times New Roman" w:hint="eastAsia"/>
          <w:spacing w:val="6"/>
          <w:sz w:val="32"/>
          <w:szCs w:val="32"/>
        </w:rPr>
        <w:t>由</w:t>
      </w:r>
      <w:r w:rsidR="009A7B5E">
        <w:rPr>
          <w:rFonts w:ascii="Times New Roman" w:eastAsia="仿宋_GB2312" w:hAnsi="Times New Roman" w:hint="eastAsia"/>
          <w:spacing w:val="6"/>
          <w:sz w:val="32"/>
          <w:szCs w:val="32"/>
        </w:rPr>
        <w:t>教研组</w:t>
      </w:r>
      <w:r w:rsidR="007C6361">
        <w:rPr>
          <w:rFonts w:ascii="Times New Roman" w:eastAsia="仿宋_GB2312" w:hAnsi="Times New Roman" w:hint="eastAsia"/>
          <w:spacing w:val="6"/>
          <w:sz w:val="32"/>
          <w:szCs w:val="32"/>
        </w:rPr>
        <w:t>长</w:t>
      </w:r>
      <w:r w:rsidR="009A7B5E">
        <w:rPr>
          <w:rFonts w:ascii="Times New Roman" w:eastAsia="仿宋_GB2312" w:hAnsi="Times New Roman" w:hint="eastAsia"/>
          <w:spacing w:val="6"/>
          <w:sz w:val="32"/>
          <w:szCs w:val="32"/>
        </w:rPr>
        <w:t>收齐</w:t>
      </w:r>
      <w:r w:rsidR="007C6361">
        <w:rPr>
          <w:rFonts w:ascii="Times New Roman" w:eastAsia="仿宋_GB2312" w:hAnsi="Times New Roman" w:hint="eastAsia"/>
          <w:spacing w:val="6"/>
          <w:sz w:val="32"/>
          <w:szCs w:val="32"/>
        </w:rPr>
        <w:t>，缴交到教研室</w:t>
      </w:r>
      <w:r w:rsidR="00564EAD">
        <w:rPr>
          <w:rFonts w:ascii="Times New Roman" w:eastAsia="仿宋_GB2312" w:hAnsi="Times New Roman" w:hint="eastAsia"/>
          <w:spacing w:val="6"/>
          <w:sz w:val="32"/>
          <w:szCs w:val="32"/>
        </w:rPr>
        <w:t>。</w:t>
      </w:r>
      <w:r w:rsidR="00564EAD"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60DA8D87" w14:textId="7D5C87E9" w:rsidR="00F6582F" w:rsidRPr="006A0CAA" w:rsidRDefault="009A7B5E" w:rsidP="00F6582F">
      <w:pPr>
        <w:widowControl/>
        <w:spacing w:line="520" w:lineRule="exact"/>
        <w:ind w:firstLine="600"/>
        <w:jc w:val="left"/>
        <w:rPr>
          <w:rFonts w:ascii="方正仿宋简体" w:eastAsia="方正仿宋简体" w:hAnsi="方正仿宋简体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.</w:t>
      </w:r>
      <w:r w:rsidR="00124AA7">
        <w:rPr>
          <w:rFonts w:ascii="Times New Roman" w:eastAsia="仿宋_GB2312" w:hAnsi="Times New Roman" w:hint="eastAsia"/>
          <w:b/>
          <w:bCs/>
          <w:sz w:val="32"/>
          <w:szCs w:val="32"/>
        </w:rPr>
        <w:t>心得</w:t>
      </w:r>
      <w:r w:rsidR="00381B15">
        <w:rPr>
          <w:rFonts w:ascii="Times New Roman" w:eastAsia="仿宋_GB2312" w:hAnsi="Times New Roman" w:hint="eastAsia"/>
          <w:b/>
          <w:bCs/>
          <w:sz w:val="32"/>
          <w:szCs w:val="32"/>
        </w:rPr>
        <w:t>交流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日上午教研组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、备课组</w:t>
      </w:r>
      <w:r w:rsidR="009B6EEC">
        <w:rPr>
          <w:rFonts w:ascii="Times New Roman" w:eastAsia="仿宋_GB2312" w:hAnsi="Times New Roman" w:hint="eastAsia"/>
          <w:kern w:val="0"/>
          <w:sz w:val="32"/>
          <w:szCs w:val="32"/>
        </w:rPr>
        <w:t>会议</w:t>
      </w:r>
      <w:r w:rsidR="006A0CAA">
        <w:rPr>
          <w:rFonts w:ascii="Times New Roman" w:eastAsia="仿宋_GB2312" w:hAnsi="Times New Roman" w:hint="eastAsia"/>
          <w:kern w:val="0"/>
          <w:sz w:val="32"/>
          <w:szCs w:val="32"/>
        </w:rPr>
        <w:t>上，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备课组成员</w:t>
      </w:r>
      <w:r w:rsidR="006A0CAA">
        <w:rPr>
          <w:rFonts w:ascii="Times New Roman" w:eastAsia="仿宋_GB2312" w:hAnsi="Times New Roman" w:hint="eastAsia"/>
          <w:kern w:val="0"/>
          <w:sz w:val="32"/>
          <w:szCs w:val="32"/>
        </w:rPr>
        <w:t>结合所学课程心得交流。</w:t>
      </w:r>
      <w:r w:rsidR="00D24861">
        <w:rPr>
          <w:rFonts w:ascii="Times New Roman" w:eastAsia="仿宋_GB2312" w:hAnsi="Times New Roman" w:hint="eastAsia"/>
          <w:kern w:val="0"/>
          <w:sz w:val="32"/>
          <w:szCs w:val="32"/>
        </w:rPr>
        <w:t>会后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，各备课组提交一份</w:t>
      </w:r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不少于</w:t>
      </w:r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="000778B9">
        <w:rPr>
          <w:rFonts w:ascii="Times New Roman" w:eastAsia="仿宋_GB2312" w:hAnsi="Times New Roman"/>
          <w:kern w:val="0"/>
          <w:sz w:val="32"/>
          <w:szCs w:val="32"/>
        </w:rPr>
        <w:t>00</w:t>
      </w:r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字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研修心得体会</w:t>
      </w:r>
      <w:r w:rsidR="00D24861">
        <w:rPr>
          <w:rFonts w:ascii="Times New Roman" w:eastAsia="仿宋_GB2312" w:hAnsi="Times New Roman" w:hint="eastAsia"/>
          <w:kern w:val="0"/>
          <w:sz w:val="32"/>
          <w:szCs w:val="32"/>
        </w:rPr>
        <w:t>和会议照片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，由教研组长</w:t>
      </w:r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统一</w:t>
      </w:r>
      <w:r w:rsidR="002706A0">
        <w:rPr>
          <w:rFonts w:ascii="Times New Roman" w:eastAsia="仿宋_GB2312" w:hAnsi="Times New Roman" w:hint="eastAsia"/>
          <w:kern w:val="0"/>
          <w:sz w:val="32"/>
          <w:szCs w:val="32"/>
        </w:rPr>
        <w:t>收齐</w:t>
      </w:r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发送到教研室邮箱：</w:t>
      </w:r>
      <w:hyperlink r:id="rId6" w:history="1">
        <w:r w:rsidR="000778B9" w:rsidRPr="006A4DA1">
          <w:rPr>
            <w:rStyle w:val="a9"/>
            <w:rFonts w:ascii="Times New Roman" w:eastAsia="仿宋_GB2312" w:hAnsi="Times New Roman" w:hint="eastAsia"/>
            <w:kern w:val="0"/>
            <w:sz w:val="32"/>
            <w:szCs w:val="32"/>
          </w:rPr>
          <w:t>qz</w:t>
        </w:r>
        <w:r w:rsidR="000778B9" w:rsidRPr="006A4DA1">
          <w:rPr>
            <w:rStyle w:val="a9"/>
            <w:rFonts w:ascii="Times New Roman" w:eastAsia="仿宋_GB2312" w:hAnsi="Times New Roman"/>
            <w:kern w:val="0"/>
            <w:sz w:val="32"/>
            <w:szCs w:val="32"/>
          </w:rPr>
          <w:t>15zxjys@163.</w:t>
        </w:r>
        <w:r w:rsidR="000778B9" w:rsidRPr="006A4DA1">
          <w:rPr>
            <w:rStyle w:val="a9"/>
            <w:rFonts w:ascii="Times New Roman" w:eastAsia="仿宋_GB2312" w:hAnsi="Times New Roman" w:hint="eastAsia"/>
            <w:kern w:val="0"/>
            <w:sz w:val="32"/>
            <w:szCs w:val="32"/>
          </w:rPr>
          <w:t>com</w:t>
        </w:r>
      </w:hyperlink>
      <w:r w:rsidR="000778B9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14:paraId="4FFC01B4" w14:textId="194AC116" w:rsidR="00707A5B" w:rsidRDefault="003563E4" w:rsidP="006A0CAA">
      <w:pPr>
        <w:widowControl/>
        <w:spacing w:line="520" w:lineRule="exact"/>
        <w:ind w:firstLine="60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3</w:t>
      </w:r>
      <w:r w:rsidR="00F6582F">
        <w:rPr>
          <w:rFonts w:ascii="Times New Roman" w:eastAsia="仿宋_GB2312" w:hAnsi="Times New Roman" w:hint="eastAsia"/>
          <w:b/>
          <w:bCs/>
          <w:sz w:val="32"/>
          <w:szCs w:val="32"/>
        </w:rPr>
        <w:t>.</w:t>
      </w:r>
      <w:r w:rsidR="00124AA7">
        <w:rPr>
          <w:rFonts w:ascii="Times New Roman" w:eastAsia="仿宋_GB2312" w:hAnsi="Times New Roman" w:hint="eastAsia"/>
          <w:b/>
          <w:bCs/>
          <w:sz w:val="32"/>
          <w:szCs w:val="32"/>
        </w:rPr>
        <w:t>辐射推广</w:t>
      </w:r>
      <w:r w:rsidR="00F6582F">
        <w:rPr>
          <w:rFonts w:ascii="Times New Roman" w:eastAsia="仿宋_GB2312" w:hAnsi="Times New Roman" w:hint="eastAsia"/>
          <w:b/>
          <w:bCs/>
          <w:sz w:val="32"/>
          <w:szCs w:val="32"/>
        </w:rPr>
        <w:t>。</w:t>
      </w:r>
      <w:r w:rsidR="00455DDD" w:rsidRPr="00455DDD">
        <w:rPr>
          <w:rFonts w:ascii="Times New Roman" w:eastAsia="仿宋_GB2312" w:hAnsi="Times New Roman" w:hint="eastAsia"/>
          <w:sz w:val="32"/>
          <w:szCs w:val="32"/>
        </w:rPr>
        <w:t>将暑期教师研修课程</w:t>
      </w:r>
      <w:r w:rsidR="00455DDD">
        <w:rPr>
          <w:rFonts w:ascii="Times New Roman" w:eastAsia="仿宋_GB2312" w:hAnsi="Times New Roman" w:hint="eastAsia"/>
          <w:sz w:val="32"/>
          <w:szCs w:val="32"/>
        </w:rPr>
        <w:t>与</w:t>
      </w:r>
      <w:r w:rsidR="00455DDD">
        <w:rPr>
          <w:rFonts w:ascii="Times New Roman" w:eastAsia="仿宋_GB2312" w:hAnsi="Times New Roman" w:hint="eastAsia"/>
          <w:sz w:val="32"/>
          <w:szCs w:val="32"/>
        </w:rPr>
        <w:t>2</w:t>
      </w:r>
      <w:r w:rsidR="00455DDD">
        <w:rPr>
          <w:rFonts w:ascii="Times New Roman" w:eastAsia="仿宋_GB2312" w:hAnsi="Times New Roman"/>
          <w:sz w:val="32"/>
          <w:szCs w:val="32"/>
        </w:rPr>
        <w:t>022</w:t>
      </w:r>
      <w:r w:rsidR="00455DDD">
        <w:rPr>
          <w:rFonts w:ascii="Times New Roman" w:eastAsia="仿宋_GB2312" w:hAnsi="Times New Roman" w:hint="eastAsia"/>
          <w:sz w:val="32"/>
          <w:szCs w:val="32"/>
        </w:rPr>
        <w:t>年新任教师岗前培训</w:t>
      </w:r>
      <w:r w:rsidR="00E35D73">
        <w:rPr>
          <w:rFonts w:ascii="Times New Roman" w:eastAsia="仿宋_GB2312" w:hAnsi="Times New Roman" w:hint="eastAsia"/>
          <w:sz w:val="32"/>
          <w:szCs w:val="32"/>
        </w:rPr>
        <w:t>课程</w:t>
      </w:r>
      <w:r w:rsidR="00455DDD">
        <w:rPr>
          <w:rFonts w:ascii="Times New Roman" w:eastAsia="仿宋_GB2312" w:hAnsi="Times New Roman" w:hint="eastAsia"/>
          <w:sz w:val="32"/>
          <w:szCs w:val="32"/>
        </w:rPr>
        <w:t>整合，</w:t>
      </w:r>
      <w:r w:rsidR="00124AA7" w:rsidRPr="00124AA7">
        <w:rPr>
          <w:rFonts w:ascii="Times New Roman" w:eastAsia="仿宋_GB2312" w:hAnsi="Times New Roman" w:hint="eastAsia"/>
          <w:sz w:val="32"/>
          <w:szCs w:val="32"/>
        </w:rPr>
        <w:t>发挥专题资源在服务教师教书育人能力提升方面的作用</w:t>
      </w:r>
      <w:r w:rsidR="00124AA7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7C3F7BED" w14:textId="47709D91" w:rsidR="00707A5B" w:rsidRDefault="00E2770A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Chars="1300" w:firstLine="41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福建师范大学泉州附属中学</w:t>
      </w:r>
    </w:p>
    <w:p w14:paraId="2A821B40" w14:textId="199467DB" w:rsidR="00707A5B" w:rsidRDefault="00000000">
      <w:pPr>
        <w:pStyle w:val="a8"/>
        <w:widowControl w:val="0"/>
        <w:shd w:val="clear" w:color="auto" w:fill="FFFFFF"/>
        <w:spacing w:before="0" w:beforeAutospacing="0" w:after="0" w:afterAutospacing="0" w:line="520" w:lineRule="exact"/>
        <w:ind w:firstLineChars="1350" w:firstLine="432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2022</w:t>
      </w:r>
      <w:r>
        <w:rPr>
          <w:rFonts w:eastAsia="仿宋_GB2312" w:hint="eastAsia"/>
          <w:sz w:val="32"/>
          <w:szCs w:val="32"/>
        </w:rPr>
        <w:t>年</w:t>
      </w:r>
      <w:r w:rsidR="00E2770A">
        <w:rPr>
          <w:rFonts w:eastAsia="仿宋_GB2312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月</w:t>
      </w:r>
      <w:r w:rsidR="00E2770A">
        <w:rPr>
          <w:rFonts w:eastAsia="仿宋_GB2312"/>
          <w:sz w:val="32"/>
          <w:szCs w:val="32"/>
        </w:rPr>
        <w:t>30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 xml:space="preserve"> </w:t>
      </w:r>
    </w:p>
    <w:sectPr w:rsidR="00707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59140" w14:textId="77777777" w:rsidR="00F770D3" w:rsidRDefault="00F770D3" w:rsidP="002706A0">
      <w:r>
        <w:separator/>
      </w:r>
    </w:p>
  </w:endnote>
  <w:endnote w:type="continuationSeparator" w:id="0">
    <w:p w14:paraId="7C80398B" w14:textId="77777777" w:rsidR="00F770D3" w:rsidRDefault="00F770D3" w:rsidP="0027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445CC" w14:textId="77777777" w:rsidR="00F770D3" w:rsidRDefault="00F770D3" w:rsidP="002706A0">
      <w:r>
        <w:separator/>
      </w:r>
    </w:p>
  </w:footnote>
  <w:footnote w:type="continuationSeparator" w:id="0">
    <w:p w14:paraId="44FFE88A" w14:textId="77777777" w:rsidR="00F770D3" w:rsidRDefault="00F770D3" w:rsidP="00270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lkMGMxMzFmZDMzZWJjNWM1MjgzODY0YTExNjY0OGIifQ=="/>
  </w:docVars>
  <w:rsids>
    <w:rsidRoot w:val="00AE28A2"/>
    <w:rsid w:val="00005B29"/>
    <w:rsid w:val="00012C54"/>
    <w:rsid w:val="00057DE3"/>
    <w:rsid w:val="000778B9"/>
    <w:rsid w:val="00124AA7"/>
    <w:rsid w:val="00232541"/>
    <w:rsid w:val="002706A0"/>
    <w:rsid w:val="00295ACD"/>
    <w:rsid w:val="002B0652"/>
    <w:rsid w:val="0031615E"/>
    <w:rsid w:val="0032498E"/>
    <w:rsid w:val="003563E4"/>
    <w:rsid w:val="00381B15"/>
    <w:rsid w:val="003E75E1"/>
    <w:rsid w:val="00435480"/>
    <w:rsid w:val="00455DDD"/>
    <w:rsid w:val="004A7B59"/>
    <w:rsid w:val="004C6E87"/>
    <w:rsid w:val="004D60C4"/>
    <w:rsid w:val="00530E07"/>
    <w:rsid w:val="00564EAD"/>
    <w:rsid w:val="00574F79"/>
    <w:rsid w:val="00635C74"/>
    <w:rsid w:val="00695FB6"/>
    <w:rsid w:val="006A0CAA"/>
    <w:rsid w:val="00707A5B"/>
    <w:rsid w:val="00722E69"/>
    <w:rsid w:val="0073736D"/>
    <w:rsid w:val="007C6361"/>
    <w:rsid w:val="008D49FB"/>
    <w:rsid w:val="00972AD6"/>
    <w:rsid w:val="009A7B5E"/>
    <w:rsid w:val="009B6EEC"/>
    <w:rsid w:val="009E4FEE"/>
    <w:rsid w:val="00A00534"/>
    <w:rsid w:val="00A157D6"/>
    <w:rsid w:val="00A74C8B"/>
    <w:rsid w:val="00AE28A2"/>
    <w:rsid w:val="00B67490"/>
    <w:rsid w:val="00C66B89"/>
    <w:rsid w:val="00D067AE"/>
    <w:rsid w:val="00D07314"/>
    <w:rsid w:val="00D24861"/>
    <w:rsid w:val="00D5525F"/>
    <w:rsid w:val="00DA379A"/>
    <w:rsid w:val="00E0563E"/>
    <w:rsid w:val="00E2770A"/>
    <w:rsid w:val="00E35D73"/>
    <w:rsid w:val="00E430AB"/>
    <w:rsid w:val="00EE45EB"/>
    <w:rsid w:val="00F56CF3"/>
    <w:rsid w:val="00F6582F"/>
    <w:rsid w:val="00F770D3"/>
    <w:rsid w:val="00FA5249"/>
    <w:rsid w:val="00FE3CAF"/>
    <w:rsid w:val="00FF6FC7"/>
    <w:rsid w:val="1E404523"/>
    <w:rsid w:val="2456485D"/>
    <w:rsid w:val="30D437A5"/>
    <w:rsid w:val="453508A1"/>
    <w:rsid w:val="4F09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1CA62B"/>
  <w15:docId w15:val="{5D426A98-30CE-434A-B232-0E7C3536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Hyperlink"/>
    <w:basedOn w:val="a1"/>
    <w:qFormat/>
    <w:rPr>
      <w:color w:val="3C1400"/>
      <w:u w:val="non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Times New Roman" w:hAnsi="Times New Roman"/>
    </w:rPr>
  </w:style>
  <w:style w:type="paragraph" w:customStyle="1" w:styleId="ListParagraph9060f102-d645-4da0-a5f3-86da0f68a841">
    <w:name w:val="List Paragraph_9060f102-d645-4da0-a5f3-86da0f68a841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1"/>
    <w:link w:val="a6"/>
    <w:rPr>
      <w:rFonts w:ascii="Calibri" w:hAnsi="Calibri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hAnsi="Calibri"/>
      <w:kern w:val="2"/>
      <w:sz w:val="18"/>
      <w:szCs w:val="18"/>
    </w:rPr>
  </w:style>
  <w:style w:type="paragraph" w:customStyle="1" w:styleId="Char1">
    <w:name w:val="Char1"/>
    <w:basedOn w:val="a"/>
    <w:pPr>
      <w:widowControl/>
      <w:spacing w:after="160" w:line="240" w:lineRule="exact"/>
      <w:jc w:val="left"/>
    </w:pPr>
    <w:rPr>
      <w:rFonts w:ascii="Times New Roman" w:hAnsi="Times New Roman"/>
    </w:rPr>
  </w:style>
  <w:style w:type="character" w:styleId="aa">
    <w:name w:val="Unresolved Mention"/>
    <w:basedOn w:val="a1"/>
    <w:uiPriority w:val="99"/>
    <w:semiHidden/>
    <w:unhideWhenUsed/>
    <w:rsid w:val="000778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z15zxjys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172</Words>
  <Characters>982</Characters>
  <Application>Microsoft Office Word</Application>
  <DocSecurity>0</DocSecurity>
  <Lines>8</Lines>
  <Paragraphs>2</Paragraphs>
  <ScaleCrop>false</ScaleCrop>
  <Company>Micorosoft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2022年泉州市暑期教师研修的工作方案</dc:title>
  <dc:creator>lenovo</dc:creator>
  <cp:lastModifiedBy>Admin</cp:lastModifiedBy>
  <cp:revision>21</cp:revision>
  <cp:lastPrinted>2022-07-29T01:03:00Z</cp:lastPrinted>
  <dcterms:created xsi:type="dcterms:W3CDTF">2022-07-30T08:48:00Z</dcterms:created>
  <dcterms:modified xsi:type="dcterms:W3CDTF">2022-07-30T23:24:00Z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7ba3b7768d0941f8bb406b5dff17f15a</vt:lpwstr>
  </property>
</Properties>
</file>